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b/>
          <w:bCs/>
          <w:color w:val="5A3F9A"/>
          <w:sz w:val="40"/>
          <w:szCs w:val="40"/>
        </w:rPr>
        <w:t xml:space="preserve">Request to attend</w:t>
      </w:r>
    </w:p>
    <w:p>
      <w:pPr>
        <w:spacing w:after="80"/>
      </w:pPr>
      <w:r>
        <w:rPr>
          <w:rFonts w:ascii="Calibri" w:cs="Calibri" w:eastAsia="Calibri" w:hAnsi="Calibri"/>
          <w:b/>
          <w:bCs/>
          <w:color w:val="1E1A2E"/>
          <w:sz w:val="26"/>
          <w:szCs w:val="26"/>
        </w:rPr>
        <w:t xml:space="preserve">Neurodiversity in Schools Leadership Summit 2027</w:t>
      </w:r>
    </w:p>
    <w:p>
      <w:pPr>
        <w:pBdr>
          <w:bottom w:val="single" w:color="7C59C5" w:sz="8" w:space="6"/>
        </w:pBdr>
        <w:spacing w:after="320"/>
      </w:pPr>
      <w:r>
        <w:rPr>
          <w:rFonts w:ascii="Calibri" w:cs="Calibri" w:eastAsia="Calibri" w:hAnsi="Calibri"/>
          <w:color w:val="4A4560"/>
          <w:sz w:val="22"/>
          <w:szCs w:val="22"/>
        </w:rPr>
        <w:t xml:space="preserve">Tuesday 2 to Friday 5 March 2027 · Rydges Sydney Central, Surry Hills, and live online</w:t>
      </w:r>
    </w:p>
    <w:p>
      <w:pPr>
        <w:shd w:fill="F1ECFA" w:color="auto" w:val="clear"/>
        <w:spacing w:after="200"/>
      </w:pPr>
      <w:r>
        <w:rPr>
          <w:rFonts w:ascii="Calibri" w:cs="Calibri" w:eastAsia="Calibri" w:hAnsi="Calibri"/>
          <w:i/>
          <w:iCs/>
          <w:color w:val="4A4560"/>
          <w:sz w:val="20"/>
          <w:szCs w:val="20"/>
        </w:rPr>
        <w:t xml:space="preserve">How to use this template: copy the email below into your own inbox, replace the yellow bits with your details, delete anything that does not apply, and send it to your principal, head of school or director. It takes about five minutes.</w:t>
      </w:r>
    </w:p>
    <w:p>
      <w:pPr>
        <w:spacing w:after="160" w:line="300"/>
      </w:pPr>
      <w:r>
        <w:rPr>
          <w:rFonts w:ascii="Calibri" w:cs="Calibri" w:eastAsia="Calibri" w:hAnsi="Calibri"/>
          <w:b/>
          <w:bCs/>
          <w:sz w:val="22"/>
          <w:szCs w:val="22"/>
        </w:rPr>
        <w:t xml:space="preserve">Subject: </w:t>
      </w:r>
      <w:r>
        <w:rPr>
          <w:rFonts w:ascii="Calibri" w:cs="Calibri" w:eastAsia="Calibri" w:hAnsi="Calibri"/>
          <w:sz w:val="22"/>
          <w:szCs w:val="22"/>
        </w:rPr>
        <w:t xml:space="preserve">Request to attend the Neurodiversity in Schools Leadership Summit, 2 to 5 March 2027</w:t>
      </w:r>
    </w:p>
    <w:p>
      <w:pPr>
        <w:spacing w:after="160" w:line="300"/>
      </w:pPr>
      <w:r>
        <w:rPr>
          <w:rFonts w:ascii="Calibri" w:cs="Calibri" w:eastAsia="Calibri" w:hAnsi="Calibri"/>
          <w:sz w:val="22"/>
          <w:szCs w:val="22"/>
        </w:rPr>
        <w:t xml:space="preserve">Dear </w:t>
      </w:r>
      <w:r>
        <w:rPr>
          <w:rFonts w:ascii="Calibri" w:cs="Calibri" w:eastAsia="Calibri" w:hAnsi="Calibri"/>
          <w:sz w:val="22"/>
          <w:szCs w:val="22"/>
          <w:shd w:fill="FFF200" w:color="auto" w:val="clear"/>
        </w:rPr>
        <w:t xml:space="preserve">[Principal's or Director's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 am writing to ask for approval to attend the Neurodiversity in Schools Leadership Summit in Sydney from </w:t>
      </w:r>
      <w:r>
        <w:rPr>
          <w:rFonts w:ascii="Calibri" w:cs="Calibri" w:eastAsia="Calibri" w:hAnsi="Calibri"/>
          <w:sz w:val="22"/>
          <w:szCs w:val="22"/>
          <w:shd w:fill="FFF200" w:color="auto" w:val="clear"/>
        </w:rPr>
        <w:t xml:space="preserve">[dates you want to attend, for example Wednesday 3 and Thursday 4 March 2027]</w:t>
      </w:r>
      <w:r>
        <w:rPr>
          <w:rFonts w:ascii="Calibri" w:cs="Calibri" w:eastAsia="Calibri" w:hAnsi="Calibri"/>
          <w:sz w:val="22"/>
          <w:szCs w:val="22"/>
        </w:rPr>
        <w:t xml:space="preserve">. It is the only leadership summit in Australia dedicated to neurodiversity in schools, built for principals, heads of inclusion, learning support and wellbeing leaders in government, Catholic and independent schools.</w:t>
      </w:r>
    </w:p>
    <w:p>
      <w:pPr>
        <w:spacing w:after="100"/>
      </w:pPr>
      <w:r>
        <w:rPr>
          <w:rFonts w:ascii="Calibri" w:cs="Calibri" w:eastAsia="Calibri" w:hAnsi="Calibri"/>
          <w:b/>
          <w:bCs/>
          <w:sz w:val="22"/>
          <w:szCs w:val="22"/>
        </w:rPr>
        <w:t xml:space="preserve">Why this matters for </w:t>
      </w:r>
      <w:r>
        <w:rPr>
          <w:rFonts w:ascii="Calibri" w:cs="Calibri" w:eastAsia="Calibri" w:hAnsi="Calibri"/>
          <w:sz w:val="22"/>
          <w:szCs w:val="22"/>
          <w:shd w:fill="FFF200" w:color="auto" w:val="clear"/>
        </w:rPr>
        <w:t xml:space="preserve">[School name]</w:t>
      </w:r>
      <w:r>
        <w:rPr>
          <w:rFonts w:ascii="Calibri" w:cs="Calibri" w:eastAsia="Calibri" w:hAnsi="Calibri"/>
          <w:b/>
          <w:bCs/>
          <w:sz w:val="22"/>
          <w:szCs w:val="22"/>
        </w:rPr>
        <w:t xml:space="preserve"> right now</w:t>
      </w:r>
    </w:p>
    <w:p>
      <w:pPr>
        <w:pStyle w:val="ListParagraph"/>
        <w:numPr>
          <w:ilvl w:val="0"/>
          <w:numId w:val="2"/>
        </w:numPr>
        <w:spacing w:after="80" w:line="300"/>
      </w:pPr>
      <w:r>
        <w:rPr>
          <w:rFonts w:ascii="Calibri" w:cs="Calibri" w:eastAsia="Calibri" w:hAnsi="Calibri"/>
          <w:sz w:val="22"/>
          <w:szCs w:val="22"/>
        </w:rPr>
        <w:t xml:space="preserve">More than one in four Australian students now receives an adjustment for disability, and nine in ten public school principals say their school is under-resourced to support them. </w:t>
      </w:r>
      <w:r>
        <w:rPr>
          <w:rFonts w:ascii="Calibri" w:cs="Calibri" w:eastAsia="Calibri" w:hAnsi="Calibri"/>
          <w:sz w:val="22"/>
          <w:szCs w:val="22"/>
          <w:shd w:fill="FFF200" w:color="auto" w:val="clear"/>
        </w:rPr>
        <w:t xml:space="preserve">[Add your own figure, for example: we currently have X students on NCCD adjustments and Y on part-time attendance plans.]</w:t>
      </w:r>
    </w:p>
    <w:p>
      <w:pPr>
        <w:pStyle w:val="ListParagraph"/>
        <w:numPr>
          <w:ilvl w:val="0"/>
          <w:numId w:val="2"/>
        </w:numPr>
        <w:spacing w:after="80" w:line="300"/>
      </w:pPr>
      <w:r>
        <w:rPr>
          <w:rFonts w:ascii="Calibri" w:cs="Calibri" w:eastAsia="Calibri" w:hAnsi="Calibri"/>
          <w:sz w:val="22"/>
          <w:szCs w:val="22"/>
        </w:rPr>
        <w:t xml:space="preserve">Thriving Kids began rolling out on 1 October 2026 and moves support for many young children with autism and developmental delay into the places families already go, including schools. Targeted supports open in 2027 and NDIS access changes from 2028.</w:t>
      </w:r>
    </w:p>
    <w:p>
      <w:pPr>
        <w:pStyle w:val="ListParagraph"/>
        <w:numPr>
          <w:ilvl w:val="0"/>
          <w:numId w:val="2"/>
        </w:numPr>
        <w:spacing w:after="80" w:line="300"/>
      </w:pPr>
      <w:r>
        <w:rPr>
          <w:rFonts w:ascii="Calibri" w:cs="Calibri" w:eastAsia="Calibri" w:hAnsi="Calibri"/>
          <w:sz w:val="22"/>
          <w:szCs w:val="22"/>
        </w:rPr>
        <w:t xml:space="preserve">The Disability Standards for Education are under review, the 2026 NCCD Guidelines tighten the evidence we must hold, and students with disability remain heavily over-represented in suspension data. The summit covers all three with a practising education lawyer and school leaders who have worked through them.</w:t>
      </w:r>
    </w:p>
    <w:p>
      <w:pPr>
        <w:spacing w:after="100"/>
      </w:pPr>
      <w:r>
        <w:rPr>
          <w:rFonts w:ascii="Calibri" w:cs="Calibri" w:eastAsia="Calibri" w:hAnsi="Calibri"/>
          <w:b/>
          <w:bCs/>
          <w:sz w:val="22"/>
          <w:szCs w:val="22"/>
        </w:rPr>
        <w:t xml:space="preserve">What I will bring back</w:t>
      </w:r>
    </w:p>
    <w:p>
      <w:pPr>
        <w:pStyle w:val="ListParagraph"/>
        <w:numPr>
          <w:ilvl w:val="0"/>
          <w:numId w:val="2"/>
        </w:numPr>
        <w:spacing w:after="80" w:line="300"/>
      </w:pPr>
      <w:r>
        <w:rPr>
          <w:rFonts w:ascii="Calibri" w:cs="Calibri" w:eastAsia="Calibri" w:hAnsi="Calibri"/>
          <w:sz w:val="22"/>
          <w:szCs w:val="22"/>
        </w:rPr>
        <w:t xml:space="preserve">A whole-school model of support for neurodivergent students, with or without a formal diagnosis, from principals and heads of inclusion who have built one.</w:t>
      </w:r>
    </w:p>
    <w:p>
      <w:pPr>
        <w:pStyle w:val="ListParagraph"/>
        <w:numPr>
          <w:ilvl w:val="0"/>
          <w:numId w:val="2"/>
        </w:numPr>
        <w:spacing w:after="80" w:line="300"/>
      </w:pPr>
      <w:r>
        <w:rPr>
          <w:rFonts w:ascii="Calibri" w:cs="Calibri" w:eastAsia="Calibri" w:hAnsi="Calibri"/>
          <w:sz w:val="22"/>
          <w:szCs w:val="22"/>
        </w:rPr>
        <w:t xml:space="preserve">Practical strategies that reduce dysregulation, suspensions and school refusal, and better ways to work with families when relationships are strained.</w:t>
      </w:r>
    </w:p>
    <w:p>
      <w:pPr>
        <w:pStyle w:val="ListParagraph"/>
        <w:numPr>
          <w:ilvl w:val="0"/>
          <w:numId w:val="2"/>
        </w:numPr>
        <w:spacing w:after="80" w:line="300"/>
      </w:pPr>
      <w:r>
        <w:rPr>
          <w:rFonts w:ascii="Calibri" w:cs="Calibri" w:eastAsia="Calibri" w:hAnsi="Calibri"/>
          <w:sz w:val="22"/>
          <w:szCs w:val="22"/>
        </w:rPr>
        <w:t xml:space="preserve">Clarity on our obligations under the Disability Standards for Education: consultation, adjustments, suspensions and complaints.</w:t>
      </w:r>
    </w:p>
    <w:p>
      <w:pPr>
        <w:pStyle w:val="ListParagraph"/>
        <w:numPr>
          <w:ilvl w:val="0"/>
          <w:numId w:val="2"/>
        </w:numPr>
        <w:spacing w:after="80" w:line="300"/>
      </w:pPr>
      <w:r>
        <w:rPr>
          <w:rFonts w:ascii="Calibri" w:cs="Calibri" w:eastAsia="Calibri" w:hAnsi="Calibri"/>
          <w:sz w:val="22"/>
          <w:szCs w:val="22"/>
        </w:rPr>
        <w:t xml:space="preserve">A 90-day action plan for Term 2 that I will present to </w:t>
      </w:r>
      <w:r>
        <w:rPr>
          <w:rFonts w:ascii="Calibri" w:cs="Calibri" w:eastAsia="Calibri" w:hAnsi="Calibri"/>
          <w:sz w:val="22"/>
          <w:szCs w:val="22"/>
          <w:shd w:fill="FFF200" w:color="auto" w:val="clear"/>
        </w:rPr>
        <w:t xml:space="preserve">[the leadership team / the inclusion committee / staff]</w:t>
      </w:r>
      <w:r>
        <w:rPr>
          <w:rFonts w:ascii="Calibri" w:cs="Calibri" w:eastAsia="Calibri" w:hAnsi="Calibri"/>
          <w:sz w:val="22"/>
          <w:szCs w:val="22"/>
        </w:rPr>
        <w:t xml:space="preserve"> within two weeks of returning, so the whole school benefits, not just me.</w:t>
      </w:r>
    </w:p>
    <w:p>
      <w:pPr>
        <w:pStyle w:val="ListParagraph"/>
        <w:numPr>
          <w:ilvl w:val="0"/>
          <w:numId w:val="2"/>
        </w:numPr>
        <w:spacing w:after="80" w:line="300"/>
      </w:pPr>
      <w:r>
        <w:rPr>
          <w:rFonts w:ascii="Calibri" w:cs="Calibri" w:eastAsia="Calibri" w:hAnsi="Calibri"/>
          <w:sz w:val="22"/>
          <w:szCs w:val="22"/>
        </w:rPr>
        <w:t xml:space="preserve">Contacts across government, Catholic and independent schools working on the same problems, who we can call on through the year.</w:t>
      </w:r>
    </w:p>
    <w:p>
      <w:pPr>
        <w:spacing w:after="100"/>
      </w:pPr>
      <w:r>
        <w:rPr>
          <w:rFonts w:ascii="Calibri" w:cs="Calibri" w:eastAsia="Calibri" w:hAnsi="Calibri"/>
          <w:b/>
          <w:bCs/>
          <w:sz w:val="22"/>
          <w:szCs w:val="22"/>
        </w:rPr>
        <w:t xml:space="preserve">Cost</w:t>
      </w:r>
    </w:p>
    <w:p>
      <w:pPr>
        <w:spacing w:after="160" w:line="300"/>
      </w:pPr>
      <w:r>
        <w:rPr>
          <w:rFonts w:ascii="Calibri" w:cs="Calibri" w:eastAsia="Calibri" w:hAnsi="Calibri"/>
          <w:sz w:val="22"/>
          <w:szCs w:val="22"/>
        </w:rPr>
        <w:t xml:space="preserve">The Schools rate for </w:t>
      </w:r>
      <w:r>
        <w:rPr>
          <w:rFonts w:ascii="Calibri" w:cs="Calibri" w:eastAsia="Calibri" w:hAnsi="Calibri"/>
          <w:sz w:val="22"/>
          <w:szCs w:val="22"/>
          <w:shd w:fill="FFF200" w:color="auto" w:val="clear"/>
        </w:rPr>
        <w:t xml:space="preserve">[the two conference days / the conference and the primary (or secondary) workshop / all four days]</w:t>
      </w:r>
      <w:r>
        <w:rPr>
          <w:rFonts w:ascii="Calibri" w:cs="Calibri" w:eastAsia="Calibri" w:hAnsi="Calibri"/>
          <w:sz w:val="22"/>
          <w:szCs w:val="22"/>
        </w:rPr>
        <w:t xml:space="preserve"> is </w:t>
      </w:r>
      <w:r>
        <w:rPr>
          <w:rFonts w:ascii="Calibri" w:cs="Calibri" w:eastAsia="Calibri" w:hAnsi="Calibri"/>
          <w:sz w:val="22"/>
          <w:szCs w:val="22"/>
          <w:shd w:fill="FFF200" w:color="auto" w:val="clear"/>
        </w:rPr>
        <w:t xml:space="preserve">[$1,799 / $2,399 / $2,999]</w:t>
      </w:r>
      <w:r>
        <w:rPr>
          <w:rFonts w:ascii="Calibri" w:cs="Calibri" w:eastAsia="Calibri" w:hAnsi="Calibri"/>
          <w:sz w:val="22"/>
          <w:szCs w:val="22"/>
        </w:rPr>
        <w:t xml:space="preserve"> plus GST if we register by 18 December 2026, after which the price rises. Every session is also streamed live and recorded, so </w:t>
      </w:r>
      <w:r>
        <w:rPr>
          <w:rFonts w:ascii="Calibri" w:cs="Calibri" w:eastAsia="Calibri" w:hAnsi="Calibri"/>
          <w:sz w:val="22"/>
          <w:szCs w:val="22"/>
          <w:shd w:fill="FFF200" w:color="auto" w:val="clear"/>
        </w:rPr>
        <w:t xml:space="preserve">[colleague's name]</w:t>
      </w:r>
      <w:r>
        <w:rPr>
          <w:rFonts w:ascii="Calibri" w:cs="Calibri" w:eastAsia="Calibri" w:hAnsi="Calibri"/>
          <w:sz w:val="22"/>
          <w:szCs w:val="22"/>
        </w:rPr>
        <w:t xml:space="preserve"> could join online, and the school can pay by purchase order. If </w:t>
      </w:r>
      <w:r>
        <w:rPr>
          <w:rFonts w:ascii="Calibri" w:cs="Calibri" w:eastAsia="Calibri" w:hAnsi="Calibri"/>
          <w:sz w:val="22"/>
          <w:szCs w:val="22"/>
          <w:shd w:fill="FFF200" w:color="auto" w:val="clear"/>
        </w:rPr>
        <w:t xml:space="preserve">[number]</w:t>
      </w:r>
      <w:r>
        <w:rPr>
          <w:rFonts w:ascii="Calibri" w:cs="Calibri" w:eastAsia="Calibri" w:hAnsi="Calibri"/>
          <w:sz w:val="22"/>
          <w:szCs w:val="22"/>
        </w:rPr>
        <w:t xml:space="preserve"> of us attend, the group discount applies. </w:t>
      </w:r>
      <w:r>
        <w:rPr>
          <w:rFonts w:ascii="Calibri" w:cs="Calibri" w:eastAsia="Calibri" w:hAnsi="Calibri"/>
          <w:sz w:val="22"/>
          <w:szCs w:val="22"/>
          <w:shd w:fill="FFF200" w:color="auto" w:val="clear"/>
        </w:rPr>
        <w:t xml:space="preserve">[Add travel or accommodation if needed: discount accommodation is available at Rydges Sydney Central.]</w:t>
      </w:r>
    </w:p>
    <w:p>
      <w:pPr>
        <w:spacing w:after="100"/>
      </w:pPr>
      <w:r>
        <w:rPr>
          <w:rFonts w:ascii="Calibri" w:cs="Calibri" w:eastAsia="Calibri" w:hAnsi="Calibri"/>
          <w:b/>
          <w:bCs/>
          <w:sz w:val="22"/>
          <w:szCs w:val="22"/>
        </w:rPr>
        <w:t xml:space="preserve">Cover while I am away</w:t>
      </w:r>
    </w:p>
    <w:p>
      <w:pPr>
        <w:spacing w:after="160" w:line="300"/>
      </w:pPr>
      <w:r>
        <w:rPr>
          <w:rFonts w:ascii="Calibri" w:cs="Calibri" w:eastAsia="Calibri" w:hAnsi="Calibri"/>
          <w:sz w:val="22"/>
          <w:szCs w:val="22"/>
          <w:shd w:fill="FFF200" w:color="auto" w:val="clear"/>
        </w:rPr>
        <w:t xml:space="preserve">[Name]</w:t>
      </w:r>
      <w:r>
        <w:rPr>
          <w:rFonts w:ascii="Calibri" w:cs="Calibri" w:eastAsia="Calibri" w:hAnsi="Calibri"/>
          <w:sz w:val="22"/>
          <w:szCs w:val="22"/>
        </w:rPr>
        <w:t xml:space="preserve"> has agreed to cover </w:t>
      </w:r>
      <w:r>
        <w:rPr>
          <w:rFonts w:ascii="Calibri" w:cs="Calibri" w:eastAsia="Calibri" w:hAnsi="Calibri"/>
          <w:sz w:val="22"/>
          <w:szCs w:val="22"/>
          <w:shd w:fill="FFF200" w:color="auto" w:val="clear"/>
        </w:rPr>
        <w:t xml:space="preserve">[your responsibilities]</w:t>
      </w:r>
      <w:r>
        <w:rPr>
          <w:rFonts w:ascii="Calibri" w:cs="Calibri" w:eastAsia="Calibri" w:hAnsi="Calibri"/>
          <w:sz w:val="22"/>
          <w:szCs w:val="22"/>
        </w:rPr>
        <w:t xml:space="preserve"> on the days I am out of school, and I will share the recordings and my notes with the team afterwards.</w:t>
      </w:r>
    </w:p>
    <w:p>
      <w:pPr>
        <w:spacing w:after="160" w:line="300"/>
      </w:pPr>
      <w:r>
        <w:rPr>
          <w:rFonts w:ascii="Calibri" w:cs="Calibri" w:eastAsia="Calibri" w:hAnsi="Calibri"/>
          <w:sz w:val="22"/>
          <w:szCs w:val="22"/>
        </w:rPr>
        <w:t xml:space="preserve">The full programme and pricing are at www.theleadershipinstitute.com.au/neurodiversity-in-schools-leadership-summit. I would be grateful for your approval by </w:t>
      </w:r>
      <w:r>
        <w:rPr>
          <w:rFonts w:ascii="Calibri" w:cs="Calibri" w:eastAsia="Calibri" w:hAnsi="Calibri"/>
          <w:sz w:val="22"/>
          <w:szCs w:val="22"/>
          <w:shd w:fill="FFF200" w:color="auto" w:val="clear"/>
        </w:rPr>
        <w:t xml:space="preserve">[date]</w:t>
      </w:r>
      <w:r>
        <w:rPr>
          <w:rFonts w:ascii="Calibri" w:cs="Calibri" w:eastAsia="Calibri" w:hAnsi="Calibri"/>
          <w:sz w:val="22"/>
          <w:szCs w:val="22"/>
        </w:rPr>
        <w:t xml:space="preserve"> so we can secure the First In rate.</w:t>
      </w:r>
    </w:p>
    <w:p>
      <w:pPr>
        <w:spacing w:after="160" w:line="300"/>
      </w:pPr>
      <w:r>
        <w:rPr>
          <w:rFonts w:ascii="Calibri" w:cs="Calibri" w:eastAsia="Calibri" w:hAnsi="Calibri"/>
          <w:sz w:val="22"/>
          <w:szCs w:val="22"/>
        </w:rPr>
        <w:t xml:space="preserve">Thank you for considering this.</w:t>
      </w:r>
    </w:p>
    <w:p>
      <w:pPr>
        <w:spacing w:after="160" w:line="300"/>
      </w:pPr>
      <w:r>
        <w:rPr>
          <w:rFonts w:ascii="Calibri" w:cs="Calibri" w:eastAsia="Calibri" w:hAnsi="Calibri"/>
          <w:sz w:val="22"/>
          <w:szCs w:val="22"/>
        </w:rPr>
        <w:t xml:space="preserve">Kind regards,</w:t>
      </w:r>
    </w:p>
    <w:p>
      <w:pPr>
        <w:spacing w:after="40"/>
      </w:pPr>
      <w:r>
        <w:rPr>
          <w:rFonts w:ascii="Calibri" w:cs="Calibri" w:eastAsia="Calibri" w:hAnsi="Calibri"/>
          <w:sz w:val="22"/>
          <w:szCs w:val="22"/>
          <w:shd w:fill="FFF200" w:color="auto" w:val="clear"/>
        </w:rPr>
        <w:t xml:space="preserve">[Your name]</w:t>
      </w:r>
    </w:p>
    <w:p>
      <w:pPr>
        <w:spacing w:after="400"/>
      </w:pPr>
      <w:r>
        <w:rPr>
          <w:rFonts w:ascii="Calibri" w:cs="Calibri" w:eastAsia="Calibri" w:hAnsi="Calibri"/>
          <w:sz w:val="22"/>
          <w:szCs w:val="22"/>
          <w:shd w:fill="FFF200" w:color="auto" w:val="clear"/>
        </w:rPr>
        <w:t xml:space="preserve">[Your role, School name]</w:t>
      </w:r>
    </w:p>
    <w:p>
      <w:pPr>
        <w:pBdr>
          <w:top w:val="single" w:color="DDD7EC" w:sz="6" w:space="6"/>
        </w:pBdr>
        <w:spacing w:after="80" w:before="200"/>
      </w:pPr>
      <w:r>
        <w:rPr>
          <w:rFonts w:ascii="Calibri" w:cs="Calibri" w:eastAsia="Calibri" w:hAnsi="Calibri"/>
          <w:b/>
          <w:bCs/>
          <w:color w:val="5A3F9A"/>
          <w:sz w:val="20"/>
          <w:szCs w:val="20"/>
        </w:rPr>
        <w:t xml:space="preserve">Questions before you send it?</w:t>
      </w:r>
    </w:p>
    <w:p>
      <w:pPr>
        <w:spacing w:after="60"/>
      </w:pPr>
      <w:r>
        <w:rPr>
          <w:rFonts w:ascii="Calibri" w:cs="Calibri" w:eastAsia="Calibri" w:hAnsi="Calibri"/>
          <w:color w:val="4A4560"/>
          <w:sz w:val="20"/>
          <w:szCs w:val="20"/>
        </w:rPr>
        <w:t xml:space="preserve">Jane Bacon, Customer Success and Care Manager, can help with group quotes, tables of 8 and anything else. Call (02) 8294 2044 or email info@theleadershipinstitute.com.au.</w:t>
      </w:r>
    </w:p>
    <w:p>
      <w:r>
        <w:rPr>
          <w:rFonts w:ascii="Calibri" w:cs="Calibri" w:eastAsia="Calibri" w:hAnsi="Calibri"/>
          <w:color w:val="c49a6d"/>
          <w:sz w:val="18"/>
          <w:szCs w:val="18"/>
        </w:rPr>
        <w:t xml:space="preserve">The Leadership Institute · We build great leaders · theleadershipinstitute.com.au</w:t>
      </w:r>
    </w:p>
    <w:sectPr>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2026-10-31T06:48:25.989Z</dcterms:created>
  <dcterms:modified xsi:type="dcterms:W3CDTF">2026-10-31T06:48:25.990Z</dcterms:modified>
</cp:coreProperties>
</file>

<file path=docProps/custom.xml><?xml version="1.0" encoding="utf-8"?>
<Properties xmlns="http://schemas.openxmlformats.org/officeDocument/2006/custom-properties" xmlns:vt="http://schemas.openxmlformats.org/officeDocument/2006/docPropsVTypes"/>
</file>